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5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F54956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56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F54956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F5495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56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proofErr w:type="spellStart"/>
      <w:r w:rsidRPr="00F54956">
        <w:rPr>
          <w:rFonts w:ascii="Times New Roman" w:hAnsi="Times New Roman" w:cs="Times New Roman"/>
          <w:b/>
          <w:sz w:val="24"/>
          <w:szCs w:val="24"/>
        </w:rPr>
        <w:t>довузовской</w:t>
      </w:r>
      <w:proofErr w:type="spellEnd"/>
      <w:r w:rsidRPr="00F54956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56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56">
        <w:rPr>
          <w:rFonts w:ascii="Times New Roman" w:hAnsi="Times New Roman" w:cs="Times New Roman"/>
          <w:b/>
          <w:bCs/>
          <w:sz w:val="24"/>
          <w:szCs w:val="24"/>
        </w:rPr>
        <w:t>2-семестр 2019-2020 уч. год</w:t>
      </w: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956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pPr w:leftFromText="180" w:rightFromText="180" w:vertAnchor="text" w:horzAnchor="margin" w:tblpXSpec="center" w:tblpY="8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287"/>
        <w:gridCol w:w="1417"/>
        <w:gridCol w:w="709"/>
        <w:gridCol w:w="709"/>
        <w:gridCol w:w="850"/>
        <w:gridCol w:w="993"/>
        <w:gridCol w:w="992"/>
        <w:gridCol w:w="709"/>
        <w:gridCol w:w="992"/>
        <w:gridCol w:w="1134"/>
      </w:tblGrid>
      <w:tr w:rsidR="00656F21" w:rsidRPr="00F54956" w:rsidTr="00656F21">
        <w:trPr>
          <w:trHeight w:val="202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F21" w:rsidRP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F21" w:rsidRP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656F21" w:rsidRPr="00F54956" w:rsidTr="00656F21">
        <w:trPr>
          <w:trHeight w:val="202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3923B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F21" w:rsidRPr="00F54956" w:rsidTr="00656F21">
        <w:trPr>
          <w:trHeight w:val="62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1104</w:t>
            </w:r>
          </w:p>
          <w:p w:rsidR="00656F21" w:rsidRPr="00F54956" w:rsidRDefault="00656F21" w:rsidP="0065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F21" w:rsidRPr="00F54956" w:rsidTr="003923B1">
        <w:trPr>
          <w:trHeight w:val="41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F54956">
              <w:rPr>
                <w:b w:val="0"/>
                <w:sz w:val="24"/>
                <w:szCs w:val="24"/>
              </w:rPr>
              <w:t>Преподаватель Исаева Н.Т.</w:t>
            </w:r>
          </w:p>
          <w:p w:rsidR="00656F21" w:rsidRPr="00F54956" w:rsidRDefault="00656F21" w:rsidP="0065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21" w:rsidRPr="00214877" w:rsidTr="003923B1">
        <w:trPr>
          <w:trHeight w:val="276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549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i.nas@mail.ru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F21" w:rsidRPr="00656F21" w:rsidTr="003923B1">
        <w:trPr>
          <w:trHeight w:val="405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CH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6F21" w:rsidRP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F21" w:rsidRP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56F21" w:rsidRPr="00F54956" w:rsidTr="003923B1">
        <w:trPr>
          <w:trHeight w:val="41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87071105525</w:t>
            </w:r>
          </w:p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21" w:rsidRPr="00F54956" w:rsidRDefault="00656F21" w:rsidP="00656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практический. Программа по математической грамотности составлена для слушателей групп зарубежной казахской диаспоры.</w:t>
            </w:r>
          </w:p>
          <w:p w:rsidR="00306FD4" w:rsidRPr="00F54956" w:rsidRDefault="00306FD4" w:rsidP="003D3BE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495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одготовка слушателей к комплексному тестированию, адаптация к продолжению обучения в высших учебных заведениях Республики Казахстан.</w:t>
            </w:r>
          </w:p>
        </w:tc>
      </w:tr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F54956">
              <w:rPr>
                <w:rStyle w:val="shorttex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 Алгебра. 9-кл.  50 экз.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 Алгебра. 10-кл. 50 экз.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 А.Е. Алгебра. 11-кл. 50 экз.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Погорелов В. Геометрия.7-11 кл.   7 экз.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Колмогоров А. Н. Алгебра и начала анализа. 22 экз.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Тестовые задачи по математике.</w:t>
            </w:r>
          </w:p>
          <w:p w:rsidR="00306FD4" w:rsidRPr="00F54956" w:rsidRDefault="00306FD4" w:rsidP="003D3BE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задачи по математической грамотности. 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</w:tr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списывания на всех этапах контроля знаний, обмана преподавателя и неуважительного отношение к нему. 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аттестации.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дескрипторами, проверка </w:t>
            </w:r>
            <w:proofErr w:type="spell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306FD4" w:rsidRPr="00F54956" w:rsidRDefault="00306FD4" w:rsidP="003D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</w:p>
        </w:tc>
      </w:tr>
      <w:tr w:rsidR="00306FD4" w:rsidRPr="00F54956" w:rsidTr="003D3BE9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5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D4" w:rsidRPr="00F54956" w:rsidRDefault="00306FD4" w:rsidP="003D3BE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Итоговая оценка по предмету вычисляется по формуле: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тоговая оценка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∙0,6+0,4ИО</m:t>
                </m:r>
              </m:oMath>
            </m:oMathPara>
          </w:p>
          <w:p w:rsidR="00306FD4" w:rsidRPr="00F54956" w:rsidRDefault="00306FD4" w:rsidP="003D3BE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306FD4" w:rsidRPr="00F54956" w:rsidRDefault="00306FD4" w:rsidP="003D3BE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306FD4" w:rsidRPr="00F54956" w:rsidRDefault="00306FD4" w:rsidP="003D3BE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55% - 59%: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50% - 54%: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0% -49%: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306FD4" w:rsidRPr="00F54956" w:rsidRDefault="00306FD4" w:rsidP="003D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56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:rsidR="00306FD4" w:rsidRPr="00F54956" w:rsidRDefault="00306FD4" w:rsidP="00306FD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4956">
        <w:rPr>
          <w:rFonts w:ascii="Times New Roman" w:hAnsi="Times New Roman" w:cs="Times New Roman"/>
          <w:b/>
          <w:sz w:val="24"/>
          <w:szCs w:val="24"/>
          <w:lang w:val="kk-KZ"/>
        </w:rPr>
        <w:t>Курстың оқу мазмұнын жүзеге асыру күнтізбесі</w:t>
      </w:r>
    </w:p>
    <w:p w:rsidR="00306FD4" w:rsidRPr="00F54956" w:rsidRDefault="00306FD4" w:rsidP="00306F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179"/>
        <w:gridCol w:w="1417"/>
        <w:gridCol w:w="1794"/>
      </w:tblGrid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D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5179" w:type="dxa"/>
          </w:tcPr>
          <w:p w:rsidR="00306FD4" w:rsidRPr="00F54956" w:rsidRDefault="00306FD4" w:rsidP="003D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417" w:type="dxa"/>
          </w:tcPr>
          <w:p w:rsidR="00306FD4" w:rsidRPr="00F54956" w:rsidRDefault="00306FD4" w:rsidP="003D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794" w:type="dxa"/>
          </w:tcPr>
          <w:p w:rsidR="00306FD4" w:rsidRPr="00F54956" w:rsidRDefault="00306FD4" w:rsidP="003D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306FD4" w:rsidRPr="00F54956" w:rsidTr="007816EA">
        <w:trPr>
          <w:trHeight w:val="3255"/>
          <w:jc w:val="center"/>
        </w:trPr>
        <w:tc>
          <w:tcPr>
            <w:tcW w:w="955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306FD4" w:rsidRPr="00F54956" w:rsidRDefault="00306FD4" w:rsidP="00781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306FD4" w:rsidRPr="00F54956" w:rsidRDefault="00306FD4" w:rsidP="0078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Обобщение понятий угла и дуги. Градусное и радианное измерение дуг и углов. Единичная окружность. Тригонометрические функции числового аргумента: синус, косинус, тангенс, котангенс. Четность, нечетность и периодичность тригонометрических функции</w:t>
            </w:r>
          </w:p>
          <w:p w:rsidR="00306FD4" w:rsidRPr="00F54956" w:rsidRDefault="00306FD4" w:rsidP="0078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аргумента. Основные тригонометрические тождества.</w:t>
            </w:r>
          </w:p>
          <w:p w:rsidR="00306FD4" w:rsidRPr="00F54956" w:rsidRDefault="00306FD4" w:rsidP="0078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1417" w:type="dxa"/>
          </w:tcPr>
          <w:p w:rsidR="00306FD4" w:rsidRPr="00F54956" w:rsidRDefault="000A5AE1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2224"/>
          <w:jc w:val="center"/>
        </w:trPr>
        <w:tc>
          <w:tcPr>
            <w:tcW w:w="955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суммы и разности двух аргументов /теоремы сложения/. Формулы двойного и половинного аргумента.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суммы и разности тригонометрических функции произведение /обратно/. Формулы для универсальной    подстановки. </w:t>
            </w:r>
          </w:p>
          <w:p w:rsidR="00306FD4" w:rsidRPr="00F54956" w:rsidRDefault="00306FD4" w:rsidP="003D3BE9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6FD4" w:rsidRPr="00F54956" w:rsidRDefault="000A5AE1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1688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 3</w:t>
            </w:r>
          </w:p>
          <w:p w:rsidR="000C2506" w:rsidRPr="00F54956" w:rsidRDefault="00306FD4" w:rsidP="000C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 обратных тригонометрических функциях</w:t>
            </w:r>
            <w:r w:rsidR="000C2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C2506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тригонометрических </w:t>
            </w:r>
            <w:r w:rsidR="000C2506"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уравнении и </w:t>
            </w:r>
            <w:r w:rsidR="000C2506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неравенств</w:t>
            </w:r>
            <w:r w:rsidR="000C2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06FD4" w:rsidRPr="00F5495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0A5AE1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509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1: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Применение формул двойного и половинного аргумента тригонометрических функции. </w:t>
            </w:r>
          </w:p>
          <w:p w:rsidR="00306FD4" w:rsidRPr="00F5495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6FD4" w:rsidRPr="00F54956" w:rsidTr="003D3BE9">
        <w:trPr>
          <w:trHeight w:val="562"/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79" w:type="dxa"/>
          </w:tcPr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3E2F6B"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2F6B" w:rsidRPr="00F54956" w:rsidRDefault="00214877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Рекуррентное определение последовательности</w:t>
            </w:r>
            <w:bookmarkStart w:id="0" w:name="_GoBack"/>
            <w:bookmarkEnd w:id="0"/>
            <w:r w:rsidR="00BA3B12"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Арифметическая прогрессия. Геометрическая прогрессия.</w:t>
            </w:r>
          </w:p>
          <w:p w:rsidR="00306FD4" w:rsidRPr="00F54956" w:rsidRDefault="00306FD4" w:rsidP="00306F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0A5AE1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416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Предел функции. Производная. Геометрический и механический смысл производной. Основные правила дифференцирования. Производная </w:t>
            </w:r>
            <w:r w:rsidR="00354028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321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306FD4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>СРСП 2 :</w:t>
            </w:r>
          </w:p>
          <w:p w:rsidR="00354028" w:rsidRPr="00F54956" w:rsidRDefault="00354028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 xml:space="preserve">Вычисление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  <w:p w:rsidR="00306FD4" w:rsidRPr="00F54956" w:rsidRDefault="00306FD4" w:rsidP="00354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306FD4" w:rsidRDefault="00306FD4" w:rsidP="00306F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  <w:r w:rsidRPr="00F549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 xml:space="preserve">. </w:t>
            </w:r>
          </w:p>
          <w:p w:rsidR="00354028" w:rsidRDefault="00354028" w:rsidP="0035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графиков с помощью производной.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  критических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точек. Исследование функции на экстремум. Нахождение наибольшего и наименьшего значений функции на заданном промежутке.  </w:t>
            </w:r>
          </w:p>
          <w:p w:rsidR="00306FD4" w:rsidRPr="00F54956" w:rsidRDefault="00306FD4" w:rsidP="0005361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561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:rsidR="00306FD4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</w:p>
          <w:p w:rsidR="00053616" w:rsidRPr="00F54956" w:rsidRDefault="00053616" w:rsidP="000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функция. Таблица первообразных некоторых элементарных функции. </w:t>
            </w:r>
          </w:p>
          <w:p w:rsidR="00306FD4" w:rsidRPr="00F54956" w:rsidRDefault="00053616" w:rsidP="0030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Формула Ньютона-Лейбница.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плоских фигур и вычисление объемов тел вращения с помощью определенного интеграла. </w:t>
            </w:r>
            <w:r w:rsidR="00306FD4"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303"/>
          <w:jc w:val="center"/>
        </w:trPr>
        <w:tc>
          <w:tcPr>
            <w:tcW w:w="955" w:type="dxa"/>
            <w:vMerge/>
          </w:tcPr>
          <w:p w:rsidR="00306FD4" w:rsidRPr="00354028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53616" w:rsidRPr="00F54956" w:rsidRDefault="00306FD4" w:rsidP="000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3:</w:t>
            </w:r>
            <w:r w:rsidR="00053616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плоских фигур и вычисление объемов тел вращения с помощью определенного интеграла. </w:t>
            </w:r>
          </w:p>
          <w:p w:rsidR="00306FD4" w:rsidRPr="0005361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D4" w:rsidRPr="00F54956" w:rsidRDefault="00306FD4" w:rsidP="0005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06FD4" w:rsidRPr="00F54956" w:rsidTr="003D3BE9">
        <w:trPr>
          <w:trHeight w:val="399"/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Рубежный контроль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trHeight w:val="399"/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 РК 1 -100 баллов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РК-10 баллов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СРСП-20 баллов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занятия-70 баллов</w:t>
            </w:r>
          </w:p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06FD4" w:rsidRPr="00F54956" w:rsidTr="003D3BE9">
        <w:trPr>
          <w:trHeight w:val="838"/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79" w:type="dxa"/>
          </w:tcPr>
          <w:p w:rsidR="00FB52AB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053616" w:rsidRPr="00F54956" w:rsidRDefault="00053616" w:rsidP="0005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Векторы. Скаляры. Проекции вектора. Действия над векторами. Разложение вектора по осям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 Условие параллельности и перпендикулярности двух векторов. </w:t>
            </w:r>
          </w:p>
          <w:p w:rsidR="00306FD4" w:rsidRPr="00F54956" w:rsidRDefault="00306FD4" w:rsidP="0005361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3D3BE9">
        <w:trPr>
          <w:trHeight w:val="1393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79" w:type="dxa"/>
          </w:tcPr>
          <w:p w:rsidR="000D3630" w:rsidRDefault="00306FD4" w:rsidP="00F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A043A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53616" w:rsidRPr="00F54956" w:rsidRDefault="00053616" w:rsidP="0005361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Прямоугольная декартова система координат на плоскости и в пространст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ве. Координат середины отрезка.Р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асстояние между двумя точками. Координаты точки делящий отрезок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отношений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Уранение прямой и их свойства.. Уравнение окружности.</w:t>
            </w:r>
          </w:p>
          <w:p w:rsidR="00306FD4" w:rsidRPr="00354028" w:rsidRDefault="00306FD4" w:rsidP="0035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3D3BE9">
        <w:trPr>
          <w:trHeight w:val="563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306FD4" w:rsidRPr="00F54956" w:rsidRDefault="00306FD4" w:rsidP="00FB52AB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4:</w:t>
            </w:r>
            <w:r w:rsidR="005A043A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B52AB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 Условие параллельности и перпендикулярности двух векторов</w:t>
            </w:r>
            <w:r w:rsidR="0011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616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9" w:type="dxa"/>
          </w:tcPr>
          <w:p w:rsidR="00FB52AB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053616" w:rsidRPr="00F54956" w:rsidRDefault="00053616" w:rsidP="0005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Аксиомы стереометрии. Взаимные расположение плоскостей в    пространстве. </w:t>
            </w:r>
          </w:p>
          <w:p w:rsidR="00053616" w:rsidRPr="00F54956" w:rsidRDefault="00053616" w:rsidP="0005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Условие  параллельности</w:t>
            </w:r>
            <w:proofErr w:type="gramEnd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перпендикулярности прямой и плоскости и двух плоскостей. </w:t>
            </w:r>
          </w:p>
          <w:p w:rsidR="00053616" w:rsidRPr="00F54956" w:rsidRDefault="00053616" w:rsidP="0005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Двугранные углы.  Угол прямой с плоскостью. Теорема о трех перпендикулярах</w:t>
            </w:r>
          </w:p>
          <w:p w:rsidR="00306FD4" w:rsidRPr="00F54956" w:rsidRDefault="00306FD4" w:rsidP="00F54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3D3BE9">
        <w:trPr>
          <w:trHeight w:val="1703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79" w:type="dxa"/>
          </w:tcPr>
          <w:p w:rsidR="0005361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06FD4" w:rsidRPr="00F54956" w:rsidRDefault="00306FD4" w:rsidP="00110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Призма и параллелепипед, куб. 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и усеченная пирамида. Площадь боковой и полной поверхности призмы и пирамиды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53616" w:rsidRPr="00F54956">
              <w:rPr>
                <w:rFonts w:ascii="Times New Roman" w:hAnsi="Times New Roman" w:cs="Times New Roman"/>
                <w:sz w:val="24"/>
                <w:szCs w:val="24"/>
              </w:rPr>
              <w:t>параллелепипеда.</w:t>
            </w:r>
          </w:p>
          <w:p w:rsidR="005A043A" w:rsidRPr="00F54956" w:rsidRDefault="005A043A" w:rsidP="009D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3D3BE9">
        <w:trPr>
          <w:trHeight w:val="364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9D6D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  <w:t>СРСП  5:</w:t>
            </w:r>
            <w:r w:rsidR="009D6D66" w:rsidRPr="00F5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956"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r w:rsidR="0005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54956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лощадь боковой и полной поверхности фигур в пространстве.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79" w:type="dxa"/>
          </w:tcPr>
          <w:p w:rsidR="00053616" w:rsidRDefault="00306FD4" w:rsidP="0030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 </w:t>
            </w:r>
          </w:p>
          <w:p w:rsidR="00053616" w:rsidRPr="00053616" w:rsidRDefault="00053616" w:rsidP="00306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Цилиндр, конус и усеченный конус.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 боковой и полной поверхности их.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Сфера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шаровой сегмент и сектор.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 боковой и полной поверхности их.</w:t>
            </w:r>
          </w:p>
          <w:p w:rsidR="00306FD4" w:rsidRPr="00F54956" w:rsidRDefault="00306FD4" w:rsidP="009D6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F54956">
        <w:trPr>
          <w:trHeight w:val="775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9" w:type="dxa"/>
          </w:tcPr>
          <w:p w:rsidR="00306FD4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 </w:t>
            </w:r>
          </w:p>
          <w:p w:rsidR="00306FD4" w:rsidRPr="00F54956" w:rsidRDefault="00110B7F" w:rsidP="00110B7F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Понятие объема.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призмы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Объем пирамиды и усеченной пирамиды.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3D3BE9">
        <w:trPr>
          <w:trHeight w:val="642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536290" w:rsidRPr="00F54956" w:rsidRDefault="00306FD4" w:rsidP="001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6:</w:t>
            </w:r>
            <w:r w:rsidR="009D6D66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110B7F"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proofErr w:type="spellEnd"/>
            <w:r w:rsidR="0011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16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поверхности </w:t>
            </w:r>
            <w:r w:rsidR="00110B7F">
              <w:rPr>
                <w:rFonts w:ascii="Times New Roman" w:hAnsi="Times New Roman" w:cs="Times New Roman"/>
                <w:sz w:val="24"/>
                <w:szCs w:val="24"/>
              </w:rPr>
              <w:t>и объемов тел</w:t>
            </w:r>
            <w:r w:rsidR="00053616">
              <w:rPr>
                <w:rFonts w:ascii="Times New Roman" w:hAnsi="Times New Roman" w:cs="Times New Roman"/>
                <w:sz w:val="24"/>
                <w:szCs w:val="24"/>
              </w:rPr>
              <w:t xml:space="preserve"> вращения.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9" w:type="dxa"/>
          </w:tcPr>
          <w:p w:rsidR="00306FD4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 </w:t>
            </w:r>
          </w:p>
          <w:p w:rsidR="00053616" w:rsidRPr="00F54956" w:rsidRDefault="00053616" w:rsidP="0030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цилиндра мен конуса.</w:t>
            </w:r>
          </w:p>
          <w:p w:rsidR="00306FD4" w:rsidRPr="00F54956" w:rsidRDefault="009D6D66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Объем шара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Сферы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шарового сегмента и сектора. </w:t>
            </w: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06FD4" w:rsidRPr="00F54956" w:rsidTr="00F54956">
        <w:trPr>
          <w:trHeight w:val="737"/>
          <w:jc w:val="center"/>
        </w:trPr>
        <w:tc>
          <w:tcPr>
            <w:tcW w:w="955" w:type="dxa"/>
            <w:vMerge w:val="restart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9" w:type="dxa"/>
          </w:tcPr>
          <w:p w:rsidR="00306FD4" w:rsidRPr="00F54956" w:rsidRDefault="00306FD4" w:rsidP="00F5495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</w:t>
            </w:r>
            <w:r w:rsidR="003E2F6B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4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задач по курсу</w:t>
            </w:r>
            <w:r w:rsidR="004F0B13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306FD4" w:rsidRPr="00F54956" w:rsidRDefault="00CD6452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6FD4" w:rsidRPr="00F54956" w:rsidTr="003D3BE9">
        <w:trPr>
          <w:trHeight w:val="639"/>
          <w:jc w:val="center"/>
        </w:trPr>
        <w:tc>
          <w:tcPr>
            <w:tcW w:w="955" w:type="dxa"/>
            <w:vMerge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7:</w:t>
            </w:r>
          </w:p>
          <w:p w:rsidR="00306FD4" w:rsidRPr="00F54956" w:rsidRDefault="004D6D09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</w:t>
            </w:r>
            <w:r w:rsidR="00354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тестовых задач по пройденной теме</w:t>
            </w:r>
            <w:r w:rsidR="00354028"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Рубежный контроль</w:t>
            </w: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 РК 1 -100 баллов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РК-10 баллов 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СРСП-20 баллов</w:t>
            </w:r>
          </w:p>
          <w:p w:rsidR="00306FD4" w:rsidRPr="00F54956" w:rsidRDefault="00306FD4" w:rsidP="003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занятия-70 баллов</w:t>
            </w:r>
          </w:p>
          <w:p w:rsidR="00306FD4" w:rsidRPr="00F54956" w:rsidRDefault="00306FD4" w:rsidP="00306FD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306FD4" w:rsidRPr="00F54956" w:rsidRDefault="00306FD4" w:rsidP="0030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06FD4" w:rsidRPr="00F54956" w:rsidTr="003D3BE9">
        <w:trPr>
          <w:jc w:val="center"/>
        </w:trPr>
        <w:tc>
          <w:tcPr>
            <w:tcW w:w="955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306FD4" w:rsidRPr="00F54956" w:rsidRDefault="00306FD4" w:rsidP="003D3BE9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1794" w:type="dxa"/>
          </w:tcPr>
          <w:p w:rsidR="00306FD4" w:rsidRPr="00F54956" w:rsidRDefault="00306FD4" w:rsidP="003D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</w:tr>
    </w:tbl>
    <w:p w:rsidR="00306FD4" w:rsidRPr="00F54956" w:rsidRDefault="00306FD4" w:rsidP="0030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06FD4" w:rsidRPr="00F54956" w:rsidRDefault="00306FD4" w:rsidP="0030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4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54956">
        <w:rPr>
          <w:rFonts w:ascii="Times New Roman" w:hAnsi="Times New Roman" w:cs="Times New Roman"/>
          <w:sz w:val="24"/>
          <w:szCs w:val="24"/>
          <w:lang w:val="kk-KZ"/>
        </w:rPr>
        <w:t>Преподаватель                                                                                                   Исаева  Н.Т.</w:t>
      </w:r>
    </w:p>
    <w:p w:rsidR="00306FD4" w:rsidRPr="00F54956" w:rsidRDefault="00306FD4" w:rsidP="00306FD4">
      <w:pPr>
        <w:pStyle w:val="Default"/>
        <w:jc w:val="right"/>
      </w:pPr>
      <w:proofErr w:type="spellStart"/>
      <w:r w:rsidRPr="00F54956">
        <w:rPr>
          <w:lang w:val="ru-RU" w:eastAsia="ko-KR"/>
        </w:rPr>
        <w:t>Зав.кафедрой</w:t>
      </w:r>
      <w:proofErr w:type="spellEnd"/>
      <w:r w:rsidRPr="00F54956">
        <w:rPr>
          <w:lang w:val="ru-RU" w:eastAsia="ko-KR"/>
        </w:rPr>
        <w:t xml:space="preserve">                                                                                                      </w:t>
      </w:r>
      <w:r w:rsidRPr="00F54956">
        <w:t>Мырзабеков М.С.</w:t>
      </w:r>
    </w:p>
    <w:p w:rsidR="00306FD4" w:rsidRPr="00F54956" w:rsidRDefault="00306FD4" w:rsidP="00306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4956">
        <w:rPr>
          <w:rFonts w:ascii="Times New Roman" w:hAnsi="Times New Roman" w:cs="Times New Roman"/>
          <w:sz w:val="24"/>
          <w:szCs w:val="24"/>
          <w:lang w:val="kk-KZ"/>
        </w:rPr>
        <w:t>Председатель метод.бюро                                                                                Тилеужанова Г.Т.</w:t>
      </w:r>
    </w:p>
    <w:p w:rsidR="00306FD4" w:rsidRPr="00F54956" w:rsidRDefault="00306FD4" w:rsidP="00306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06FD4" w:rsidRPr="00F54956" w:rsidRDefault="00306FD4" w:rsidP="00306FD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7A6C" w:rsidRPr="00F54956" w:rsidRDefault="0021487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97A6C" w:rsidRPr="00F54956" w:rsidSect="0042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6D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D4"/>
    <w:rsid w:val="00053616"/>
    <w:rsid w:val="000A5AE1"/>
    <w:rsid w:val="000C2506"/>
    <w:rsid w:val="000D3630"/>
    <w:rsid w:val="00110B7F"/>
    <w:rsid w:val="00214877"/>
    <w:rsid w:val="002845B7"/>
    <w:rsid w:val="00306FD4"/>
    <w:rsid w:val="00354028"/>
    <w:rsid w:val="003923B1"/>
    <w:rsid w:val="003E2F6B"/>
    <w:rsid w:val="004D6D09"/>
    <w:rsid w:val="004F0B13"/>
    <w:rsid w:val="00536290"/>
    <w:rsid w:val="00592F66"/>
    <w:rsid w:val="005A043A"/>
    <w:rsid w:val="00656F21"/>
    <w:rsid w:val="007816EA"/>
    <w:rsid w:val="009D6D66"/>
    <w:rsid w:val="00BA3B12"/>
    <w:rsid w:val="00C56B91"/>
    <w:rsid w:val="00CD6452"/>
    <w:rsid w:val="00F54956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0963-E033-41E7-823E-54574E32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D4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306F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6F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306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306FD4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306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6F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06F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06F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2020-04-02T15:10:00Z</dcterms:created>
  <dcterms:modified xsi:type="dcterms:W3CDTF">2020-04-08T18:16:00Z</dcterms:modified>
</cp:coreProperties>
</file>